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00E" w:rsidRPr="0057484E" w:rsidRDefault="0062482C">
      <w:pPr>
        <w:widowControl w:val="0"/>
        <w:jc w:val="right"/>
        <w:outlineLvl w:val="0"/>
        <w:rPr>
          <w:bCs/>
        </w:rPr>
      </w:pPr>
      <w:bookmarkStart w:id="0" w:name="Par38"/>
      <w:bookmarkStart w:id="1" w:name="_GoBack"/>
      <w:bookmarkEnd w:id="0"/>
      <w:bookmarkEnd w:id="1"/>
      <w:r w:rsidRPr="0057484E">
        <w:rPr>
          <w:bCs/>
        </w:rPr>
        <w:t>Приложение № 1</w:t>
      </w:r>
    </w:p>
    <w:p w:rsidR="002D000E" w:rsidRPr="0057484E" w:rsidRDefault="0062482C">
      <w:pPr>
        <w:widowControl w:val="0"/>
        <w:jc w:val="right"/>
        <w:rPr>
          <w:bCs/>
        </w:rPr>
      </w:pPr>
      <w:r w:rsidRPr="0057484E">
        <w:rPr>
          <w:bCs/>
        </w:rPr>
        <w:t xml:space="preserve">к Приказу Ростуризма </w:t>
      </w:r>
    </w:p>
    <w:p w:rsidR="002D000E" w:rsidRDefault="0062482C">
      <w:pPr>
        <w:widowControl w:val="0"/>
        <w:jc w:val="right"/>
        <w:rPr>
          <w:bCs/>
        </w:rPr>
      </w:pPr>
      <w:r w:rsidRPr="0057484E">
        <w:rPr>
          <w:bCs/>
        </w:rPr>
        <w:t xml:space="preserve">от </w:t>
      </w:r>
      <w:r w:rsidR="00ED7BF5">
        <w:rPr>
          <w:bCs/>
        </w:rPr>
        <w:t>25 марта 2015г.</w:t>
      </w:r>
      <w:r w:rsidRPr="0057484E">
        <w:t>№</w:t>
      </w:r>
      <w:r w:rsidR="00ED7BF5">
        <w:rPr>
          <w:bCs/>
        </w:rPr>
        <w:t>124-Пр-15</w:t>
      </w:r>
    </w:p>
    <w:p w:rsidR="004405C2" w:rsidRPr="004405C2" w:rsidRDefault="004405C2" w:rsidP="004405C2">
      <w:pPr>
        <w:widowControl w:val="0"/>
        <w:jc w:val="right"/>
        <w:rPr>
          <w:bCs/>
          <w:i/>
        </w:rPr>
      </w:pPr>
      <w:r w:rsidRPr="004405C2">
        <w:rPr>
          <w:bCs/>
          <w:i/>
        </w:rPr>
        <w:t xml:space="preserve">(в редакции Приказа Федерального агентства по туризму Министерства культуры Российской Федерации </w:t>
      </w:r>
      <w:r w:rsidRPr="00E435A7">
        <w:rPr>
          <w:bCs/>
          <w:i/>
          <w:color w:val="auto"/>
        </w:rPr>
        <w:t>№ 5</w:t>
      </w:r>
      <w:r w:rsidR="001E6087" w:rsidRPr="00E435A7">
        <w:rPr>
          <w:bCs/>
          <w:i/>
          <w:color w:val="auto"/>
        </w:rPr>
        <w:t>39</w:t>
      </w:r>
      <w:r w:rsidRPr="00E435A7">
        <w:rPr>
          <w:bCs/>
          <w:i/>
          <w:color w:val="auto"/>
        </w:rPr>
        <w:t>-Пр-16 от 1</w:t>
      </w:r>
      <w:r w:rsidR="001E6087" w:rsidRPr="00E435A7">
        <w:rPr>
          <w:bCs/>
          <w:i/>
          <w:color w:val="auto"/>
        </w:rPr>
        <w:t>5 декабр</w:t>
      </w:r>
      <w:r w:rsidRPr="00E435A7">
        <w:rPr>
          <w:bCs/>
          <w:i/>
          <w:color w:val="auto"/>
        </w:rPr>
        <w:t>я 2016 года</w:t>
      </w:r>
      <w:r w:rsidRPr="004405C2">
        <w:rPr>
          <w:bCs/>
          <w:i/>
        </w:rPr>
        <w:t>)</w:t>
      </w:r>
    </w:p>
    <w:p w:rsidR="004405C2" w:rsidRPr="0057484E" w:rsidRDefault="004405C2">
      <w:pPr>
        <w:widowControl w:val="0"/>
        <w:jc w:val="right"/>
        <w:rPr>
          <w:bCs/>
        </w:rPr>
      </w:pPr>
    </w:p>
    <w:p w:rsidR="0057484E" w:rsidRPr="0057484E" w:rsidRDefault="0057484E">
      <w:pPr>
        <w:pStyle w:val="ConsPlusTitle"/>
        <w:jc w:val="center"/>
        <w:rPr>
          <w:rFonts w:ascii="Times New Roman" w:hAnsi="Times New Roman" w:cs="Times New Roman"/>
          <w:spacing w:val="20"/>
          <w:sz w:val="24"/>
          <w:szCs w:val="24"/>
        </w:rPr>
      </w:pPr>
    </w:p>
    <w:p w:rsidR="004405C2" w:rsidRDefault="004405C2" w:rsidP="004405C2">
      <w:pPr>
        <w:pStyle w:val="ConsPlusTitle"/>
        <w:jc w:val="center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/>
          <w:spacing w:val="20"/>
          <w:sz w:val="28"/>
          <w:szCs w:val="28"/>
        </w:rPr>
        <w:t xml:space="preserve">ПОЛОЖЕНИЕ </w:t>
      </w:r>
    </w:p>
    <w:p w:rsidR="004405C2" w:rsidRDefault="004405C2" w:rsidP="004405C2">
      <w:pPr>
        <w:pStyle w:val="ConsPlusTitle"/>
        <w:jc w:val="center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/>
          <w:spacing w:val="20"/>
          <w:sz w:val="28"/>
          <w:szCs w:val="28"/>
        </w:rPr>
        <w:t xml:space="preserve">ОБ ОРГАНИЗАЦИИ И ПРОВЕДЕНИИ ВСЕРОССИЙСКОГО КОНКУРСА ПРОФЕССИОНАЛЬНОГО МАСТЕРСТВА РАБОТНИКОВ СФЕРЫ ТУРИЗМА </w:t>
      </w:r>
    </w:p>
    <w:p w:rsidR="004405C2" w:rsidRDefault="004405C2" w:rsidP="004405C2">
      <w:pPr>
        <w:pStyle w:val="ConsPlusTitle"/>
        <w:jc w:val="center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/>
          <w:spacing w:val="20"/>
          <w:sz w:val="28"/>
          <w:szCs w:val="28"/>
        </w:rPr>
        <w:t>«ЛУЧШИЙ ПО ПРОФЕССИИ В ИНДУСТРИИ ТУРИЗМА»</w:t>
      </w:r>
    </w:p>
    <w:p w:rsidR="004405C2" w:rsidRDefault="004405C2" w:rsidP="004405C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405C2" w:rsidRDefault="004405C2" w:rsidP="004405C2">
      <w:pPr>
        <w:widowControl w:val="0"/>
        <w:jc w:val="center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I. Общие положения</w:t>
      </w:r>
    </w:p>
    <w:p w:rsidR="004405C2" w:rsidRDefault="004405C2" w:rsidP="004405C2">
      <w:pPr>
        <w:widowControl w:val="0"/>
        <w:ind w:firstLine="540"/>
        <w:jc w:val="both"/>
        <w:rPr>
          <w:bCs/>
          <w:sz w:val="28"/>
          <w:szCs w:val="28"/>
        </w:rPr>
      </w:pPr>
    </w:p>
    <w:p w:rsidR="004405C2" w:rsidRDefault="004405C2" w:rsidP="004405C2">
      <w:pPr>
        <w:widowControl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Настоящее Положение определяет порядок и условия организации и проведения Всероссийского конкурса профессионального мастерства работников сферы туризма «Лучший по профессии в индустрии туризма» (далее - Порядок).</w:t>
      </w:r>
    </w:p>
    <w:p w:rsidR="004405C2" w:rsidRDefault="004405C2" w:rsidP="004405C2">
      <w:pPr>
        <w:widowControl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Всероссийский конкурс профессионального мастерства работников сферы туризма «Лучший по профессии в индустрии туризма» (далее - Конкурс) проводится ежегодно Федеральным агентством по туризму (далее – Ростуризм) совместно с заинтересованными федеральными органами власти и органами власти субъектов Российской Федерации, а также отраслевыми объединениями в сфере туризма.</w:t>
      </w:r>
    </w:p>
    <w:p w:rsidR="004405C2" w:rsidRDefault="004405C2" w:rsidP="004405C2">
      <w:pPr>
        <w:widowControl w:val="0"/>
        <w:tabs>
          <w:tab w:val="left" w:pos="7903"/>
        </w:tabs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Целями Конкурса являются:</w:t>
      </w:r>
      <w:r>
        <w:rPr>
          <w:bCs/>
          <w:sz w:val="28"/>
          <w:szCs w:val="28"/>
        </w:rPr>
        <w:tab/>
      </w:r>
    </w:p>
    <w:p w:rsidR="004405C2" w:rsidRDefault="004405C2" w:rsidP="004405C2">
      <w:pPr>
        <w:pStyle w:val="ConsPlusNormal"/>
        <w:numPr>
          <w:ilvl w:val="0"/>
          <w:numId w:val="1"/>
        </w:numPr>
        <w:ind w:left="10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качества обслуживания в туристской индустрии;</w:t>
      </w:r>
    </w:p>
    <w:p w:rsidR="004405C2" w:rsidRPr="000B5ECB" w:rsidRDefault="004405C2" w:rsidP="004405C2">
      <w:pPr>
        <w:pStyle w:val="ConsPlusNormal"/>
        <w:numPr>
          <w:ilvl w:val="0"/>
          <w:numId w:val="1"/>
        </w:numPr>
        <w:ind w:left="1066"/>
        <w:jc w:val="both"/>
        <w:rPr>
          <w:rFonts w:ascii="Times New Roman" w:hAnsi="Times New Roman" w:cs="Times New Roman"/>
          <w:sz w:val="28"/>
          <w:szCs w:val="28"/>
        </w:rPr>
      </w:pPr>
      <w:r w:rsidRPr="000B5ECB">
        <w:rPr>
          <w:rFonts w:ascii="Times New Roman" w:hAnsi="Times New Roman" w:cs="Times New Roman"/>
          <w:sz w:val="28"/>
          <w:szCs w:val="28"/>
        </w:rPr>
        <w:t>повышение престижности туристских профессий;</w:t>
      </w:r>
    </w:p>
    <w:p w:rsidR="004405C2" w:rsidRPr="000B5ECB" w:rsidRDefault="004405C2" w:rsidP="004405C2">
      <w:pPr>
        <w:pStyle w:val="ConsPlusNormal"/>
        <w:numPr>
          <w:ilvl w:val="0"/>
          <w:numId w:val="1"/>
        </w:numPr>
        <w:ind w:left="1066"/>
        <w:jc w:val="both"/>
        <w:rPr>
          <w:rFonts w:ascii="Times New Roman" w:hAnsi="Times New Roman" w:cs="Times New Roman"/>
          <w:sz w:val="28"/>
          <w:szCs w:val="28"/>
        </w:rPr>
      </w:pPr>
      <w:r w:rsidRPr="000B5ECB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привлечение квалифицированных специалистов </w:t>
      </w:r>
      <w:r w:rsidRPr="000B5ECB">
        <w:rPr>
          <w:rFonts w:ascii="Times New Roman" w:hAnsi="Times New Roman" w:cs="Times New Roman"/>
          <w:bCs/>
          <w:sz w:val="28"/>
          <w:szCs w:val="28"/>
        </w:rPr>
        <w:t>в индустрию туризма;</w:t>
      </w:r>
    </w:p>
    <w:p w:rsidR="004405C2" w:rsidRDefault="004405C2" w:rsidP="004405C2">
      <w:pPr>
        <w:pStyle w:val="ConsPlusNormal"/>
        <w:numPr>
          <w:ilvl w:val="0"/>
          <w:numId w:val="1"/>
        </w:numPr>
        <w:ind w:left="1066"/>
        <w:jc w:val="both"/>
        <w:rPr>
          <w:rFonts w:ascii="Times New Roman" w:hAnsi="Times New Roman" w:cs="Times New Roman"/>
          <w:sz w:val="28"/>
          <w:szCs w:val="28"/>
        </w:rPr>
      </w:pPr>
      <w:r w:rsidRPr="000B5ECB">
        <w:rPr>
          <w:rFonts w:ascii="Times New Roman" w:hAnsi="Times New Roman" w:cs="Times New Roman"/>
          <w:sz w:val="28"/>
          <w:szCs w:val="28"/>
        </w:rPr>
        <w:t>повышение востребованности выпускников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на рынке труда;</w:t>
      </w:r>
    </w:p>
    <w:p w:rsidR="004405C2" w:rsidRDefault="004405C2" w:rsidP="004405C2">
      <w:pPr>
        <w:pStyle w:val="ConsPlusNormal"/>
        <w:numPr>
          <w:ilvl w:val="0"/>
          <w:numId w:val="1"/>
        </w:numPr>
        <w:ind w:left="106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пропаганда достижений и передового опыта в индустрии туризма.</w:t>
      </w:r>
    </w:p>
    <w:p w:rsidR="004405C2" w:rsidRDefault="004405C2" w:rsidP="004405C2">
      <w:pPr>
        <w:widowControl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Конкурс проводится ежегодно в два этапа - на уровне субъектов Российской Федерации (далее - региональный этап), а также отраслевых объединений в сфере туризма (далее - отраслевой этап) и на федеральном уровне (далее — федеральный этап).</w:t>
      </w:r>
    </w:p>
    <w:p w:rsidR="004405C2" w:rsidRDefault="004405C2" w:rsidP="004405C2">
      <w:pPr>
        <w:widowControl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Перечень номинаций и сроки проведения Конкурса ежегодно утверждаются приказом Ростуризма.</w:t>
      </w:r>
    </w:p>
    <w:p w:rsidR="004405C2" w:rsidRDefault="004405C2" w:rsidP="004405C2">
      <w:pPr>
        <w:widowControl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рамках номинаций могут быть утверждены одна или несколько </w:t>
      </w:r>
      <w:proofErr w:type="spellStart"/>
      <w:r>
        <w:rPr>
          <w:bCs/>
          <w:sz w:val="28"/>
          <w:szCs w:val="28"/>
        </w:rPr>
        <w:t>подноминаций</w:t>
      </w:r>
      <w:proofErr w:type="spellEnd"/>
      <w:r>
        <w:rPr>
          <w:bCs/>
          <w:sz w:val="28"/>
          <w:szCs w:val="28"/>
        </w:rPr>
        <w:t xml:space="preserve"> Конкурса.</w:t>
      </w:r>
    </w:p>
    <w:p w:rsidR="004405C2" w:rsidRDefault="004405C2" w:rsidP="004405C2">
      <w:pPr>
        <w:widowControl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 Конкурс представляет собой соревнования, предусматривающие выполнение конкурсных заданий на всех этапах его проведения, включая проверку теоретических знаний участников конкурса и выполнение ими практических заданий</w:t>
      </w:r>
      <w:r w:rsidRPr="003A7250">
        <w:rPr>
          <w:bCs/>
          <w:sz w:val="28"/>
          <w:szCs w:val="28"/>
        </w:rPr>
        <w:t>, в том числе заданий на иностранном языке,</w:t>
      </w:r>
      <w:r>
        <w:rPr>
          <w:bCs/>
          <w:sz w:val="28"/>
          <w:szCs w:val="28"/>
        </w:rPr>
        <w:t xml:space="preserve"> а так же экспертную оценку профессиональных компетенций участников.</w:t>
      </w:r>
    </w:p>
    <w:p w:rsidR="004405C2" w:rsidRDefault="004405C2" w:rsidP="004405C2">
      <w:pPr>
        <w:widowControl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каждой номинации определяются победители и призеры Конкурса.</w:t>
      </w:r>
    </w:p>
    <w:p w:rsidR="004405C2" w:rsidRDefault="004405C2" w:rsidP="004405C2">
      <w:pPr>
        <w:widowControl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По каждой </w:t>
      </w:r>
      <w:proofErr w:type="spellStart"/>
      <w:r>
        <w:rPr>
          <w:bCs/>
          <w:sz w:val="28"/>
          <w:szCs w:val="28"/>
        </w:rPr>
        <w:t>подноминации</w:t>
      </w:r>
      <w:proofErr w:type="spellEnd"/>
      <w:r>
        <w:rPr>
          <w:bCs/>
          <w:sz w:val="28"/>
          <w:szCs w:val="28"/>
        </w:rPr>
        <w:t xml:space="preserve"> определяется один победитель.</w:t>
      </w:r>
    </w:p>
    <w:p w:rsidR="004405C2" w:rsidRDefault="004405C2" w:rsidP="004405C2">
      <w:pPr>
        <w:widowControl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Победители и призеры Конкурса на федеральном уровне определяются из числа победителей регионального/отраслевого этапа Конкурса по соответствующим номинациям (</w:t>
      </w:r>
      <w:proofErr w:type="spellStart"/>
      <w:r>
        <w:rPr>
          <w:bCs/>
          <w:sz w:val="28"/>
          <w:szCs w:val="28"/>
        </w:rPr>
        <w:t>подноминациям</w:t>
      </w:r>
      <w:proofErr w:type="spellEnd"/>
      <w:r>
        <w:rPr>
          <w:bCs/>
          <w:sz w:val="28"/>
          <w:szCs w:val="28"/>
        </w:rPr>
        <w:t xml:space="preserve">). </w:t>
      </w:r>
    </w:p>
    <w:p w:rsidR="004405C2" w:rsidRDefault="004405C2" w:rsidP="004405C2">
      <w:pPr>
        <w:widowControl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 Награждение победителей и призеров Конкурса проводится в торжественной обстановке.</w:t>
      </w:r>
    </w:p>
    <w:p w:rsidR="004405C2" w:rsidRDefault="004405C2" w:rsidP="004405C2">
      <w:pPr>
        <w:widowControl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Победители и призеры регионального и отраслевого этапа Конкурса награждаются дипломами, победители получают право продолжить участие на федеральном этапе Конкурса. </w:t>
      </w:r>
    </w:p>
    <w:p w:rsidR="004405C2" w:rsidRDefault="004405C2" w:rsidP="004405C2">
      <w:pPr>
        <w:widowControl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Победители и призеры федерального этапа Конкурса </w:t>
      </w:r>
      <w:r w:rsidRPr="003A7250">
        <w:rPr>
          <w:bCs/>
          <w:sz w:val="28"/>
          <w:szCs w:val="28"/>
        </w:rPr>
        <w:t>по номинациям</w:t>
      </w:r>
      <w:r>
        <w:rPr>
          <w:bCs/>
          <w:sz w:val="28"/>
          <w:szCs w:val="28"/>
        </w:rPr>
        <w:t xml:space="preserve"> получают дипломы, сувениры, также им выплачивается денежное поощрение в размере  30 000 рублей за третье место, 40 000 рублей за второе место, 50 000 рублей за первое место. </w:t>
      </w:r>
    </w:p>
    <w:p w:rsidR="004405C2" w:rsidRDefault="004405C2" w:rsidP="004405C2">
      <w:pPr>
        <w:widowControl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Для победителей Конкурса в каждой номинации предусматривается одно первое место, для призеров - одно второе место и одно третье место.</w:t>
      </w:r>
    </w:p>
    <w:p w:rsidR="004405C2" w:rsidRPr="00C41DB1" w:rsidRDefault="004405C2" w:rsidP="004405C2">
      <w:pPr>
        <w:widowControl w:val="0"/>
        <w:ind w:firstLine="540"/>
        <w:jc w:val="both"/>
        <w:rPr>
          <w:bCs/>
          <w:sz w:val="28"/>
          <w:szCs w:val="28"/>
        </w:rPr>
      </w:pPr>
      <w:r w:rsidRPr="00C41DB1">
        <w:rPr>
          <w:bCs/>
          <w:sz w:val="28"/>
          <w:szCs w:val="28"/>
        </w:rPr>
        <w:t>Победители федерального э</w:t>
      </w:r>
      <w:r w:rsidR="001E6087">
        <w:rPr>
          <w:bCs/>
          <w:sz w:val="28"/>
          <w:szCs w:val="28"/>
        </w:rPr>
        <w:t xml:space="preserve">тапа Конкурса по </w:t>
      </w:r>
      <w:proofErr w:type="spellStart"/>
      <w:r w:rsidR="001E6087">
        <w:rPr>
          <w:bCs/>
          <w:sz w:val="28"/>
          <w:szCs w:val="28"/>
        </w:rPr>
        <w:t>подноминациям</w:t>
      </w:r>
      <w:proofErr w:type="spellEnd"/>
      <w:r w:rsidR="001E6087">
        <w:rPr>
          <w:bCs/>
          <w:sz w:val="28"/>
          <w:szCs w:val="28"/>
        </w:rPr>
        <w:t xml:space="preserve"> </w:t>
      </w:r>
      <w:r w:rsidRPr="00C41DB1">
        <w:rPr>
          <w:bCs/>
          <w:sz w:val="28"/>
          <w:szCs w:val="28"/>
        </w:rPr>
        <w:t>получают дипломы, сувениры, также им выплачивается денежное поощрение в размере 30 000 рублей.</w:t>
      </w:r>
    </w:p>
    <w:p w:rsidR="004405C2" w:rsidRDefault="004405C2" w:rsidP="004405C2">
      <w:pPr>
        <w:widowControl w:val="0"/>
        <w:ind w:firstLine="540"/>
        <w:jc w:val="both"/>
        <w:rPr>
          <w:bCs/>
          <w:sz w:val="28"/>
          <w:szCs w:val="28"/>
        </w:rPr>
      </w:pPr>
      <w:r w:rsidRPr="00C41DB1">
        <w:rPr>
          <w:bCs/>
          <w:sz w:val="28"/>
          <w:szCs w:val="28"/>
        </w:rPr>
        <w:t xml:space="preserve">Для победителей Конкурса по каждой </w:t>
      </w:r>
      <w:proofErr w:type="spellStart"/>
      <w:r>
        <w:rPr>
          <w:bCs/>
          <w:sz w:val="28"/>
          <w:szCs w:val="28"/>
        </w:rPr>
        <w:t>п</w:t>
      </w:r>
      <w:r w:rsidRPr="00C41DB1">
        <w:rPr>
          <w:bCs/>
          <w:sz w:val="28"/>
          <w:szCs w:val="28"/>
        </w:rPr>
        <w:t>одноминации</w:t>
      </w:r>
      <w:proofErr w:type="spellEnd"/>
      <w:r w:rsidRPr="00C41DB1">
        <w:rPr>
          <w:bCs/>
          <w:sz w:val="28"/>
          <w:szCs w:val="28"/>
        </w:rPr>
        <w:t xml:space="preserve"> предусматривается одно первое место. </w:t>
      </w:r>
    </w:p>
    <w:p w:rsidR="004405C2" w:rsidRDefault="004405C2" w:rsidP="004405C2">
      <w:pPr>
        <w:widowControl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 Результаты Конкурса, профессиональные достижения и передовой опыт победителей освещаются в средствах массовой информации.</w:t>
      </w:r>
    </w:p>
    <w:p w:rsidR="004405C2" w:rsidRDefault="004405C2" w:rsidP="004405C2">
      <w:pPr>
        <w:widowControl w:val="0"/>
        <w:ind w:firstLine="540"/>
        <w:jc w:val="both"/>
        <w:rPr>
          <w:sz w:val="28"/>
          <w:szCs w:val="28"/>
        </w:rPr>
      </w:pPr>
    </w:p>
    <w:p w:rsidR="004405C2" w:rsidRDefault="004405C2" w:rsidP="004405C2">
      <w:pPr>
        <w:widowControl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II. Участники Конкурса</w:t>
      </w:r>
    </w:p>
    <w:p w:rsidR="004405C2" w:rsidRDefault="004405C2" w:rsidP="004405C2">
      <w:pPr>
        <w:widowControl w:val="0"/>
        <w:ind w:firstLine="540"/>
        <w:jc w:val="both"/>
        <w:rPr>
          <w:sz w:val="28"/>
          <w:szCs w:val="28"/>
        </w:rPr>
      </w:pPr>
    </w:p>
    <w:p w:rsidR="004405C2" w:rsidRDefault="004405C2" w:rsidP="004405C2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 В Конкурсе могут принять участие граждане — работники организаций туристской индустрии, стаж которых составляет не менее трех лет по соответствующей профессии и надлежащим образом исполняющие свои трудовые функции.</w:t>
      </w:r>
    </w:p>
    <w:p w:rsidR="004405C2" w:rsidRDefault="001E6087" w:rsidP="004405C2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 участию в конкурсе не</w:t>
      </w:r>
      <w:r w:rsidR="004405C2">
        <w:rPr>
          <w:sz w:val="28"/>
          <w:szCs w:val="28"/>
        </w:rPr>
        <w:t xml:space="preserve"> допускаются работники, имеющие нарушения трудовой дисциплины и требований охраны труда.</w:t>
      </w:r>
    </w:p>
    <w:p w:rsidR="004405C2" w:rsidRDefault="004405C2" w:rsidP="004405C2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В конкурсе могут принять участие </w:t>
      </w:r>
      <w:proofErr w:type="spellStart"/>
      <w:r>
        <w:rPr>
          <w:sz w:val="28"/>
          <w:szCs w:val="28"/>
        </w:rPr>
        <w:t>самозанятые</w:t>
      </w:r>
      <w:proofErr w:type="spellEnd"/>
      <w:r>
        <w:rPr>
          <w:sz w:val="28"/>
          <w:szCs w:val="28"/>
        </w:rPr>
        <w:t xml:space="preserve"> граждане при условии соответствия требованиям, указанным в п. 8 настоящего Положения.</w:t>
      </w:r>
    </w:p>
    <w:p w:rsidR="004405C2" w:rsidRDefault="004405C2" w:rsidP="004405C2">
      <w:pPr>
        <w:widowControl w:val="0"/>
        <w:ind w:firstLine="540"/>
        <w:jc w:val="both"/>
        <w:rPr>
          <w:sz w:val="28"/>
          <w:szCs w:val="28"/>
        </w:rPr>
      </w:pPr>
    </w:p>
    <w:p w:rsidR="004405C2" w:rsidRDefault="004405C2" w:rsidP="004405C2">
      <w:pPr>
        <w:widowControl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III. Организация и проведение конкурса</w:t>
      </w:r>
    </w:p>
    <w:p w:rsidR="004405C2" w:rsidRDefault="004405C2" w:rsidP="004405C2">
      <w:pPr>
        <w:widowControl w:val="0"/>
        <w:ind w:firstLine="540"/>
        <w:jc w:val="both"/>
        <w:rPr>
          <w:sz w:val="28"/>
          <w:szCs w:val="28"/>
        </w:rPr>
      </w:pPr>
    </w:p>
    <w:p w:rsidR="004405C2" w:rsidRDefault="004405C2" w:rsidP="004405C2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Для организации и проведения конкурса, определения его победителей при Ростуризме создается </w:t>
      </w:r>
      <w:r>
        <w:rPr>
          <w:bCs/>
          <w:sz w:val="28"/>
          <w:szCs w:val="28"/>
        </w:rPr>
        <w:t>Организационный комитет по проведению Конкурса                                (далее - Организационный комитет)</w:t>
      </w:r>
      <w:r>
        <w:rPr>
          <w:sz w:val="28"/>
          <w:szCs w:val="28"/>
        </w:rPr>
        <w:t>.</w:t>
      </w:r>
    </w:p>
    <w:p w:rsidR="004405C2" w:rsidRPr="000B5ECB" w:rsidRDefault="004405C2" w:rsidP="004405C2">
      <w:pPr>
        <w:widowControl w:val="0"/>
        <w:ind w:firstLine="540"/>
        <w:jc w:val="both"/>
        <w:rPr>
          <w:color w:val="auto"/>
          <w:sz w:val="28"/>
          <w:szCs w:val="28"/>
        </w:rPr>
      </w:pPr>
      <w:r w:rsidRPr="000B5ECB">
        <w:rPr>
          <w:color w:val="auto"/>
          <w:sz w:val="28"/>
          <w:szCs w:val="28"/>
        </w:rPr>
        <w:t>Сопредседателями организационного комитета являются Руководитель Федерального агентства по туризму, заместитель Министра культуры</w:t>
      </w:r>
      <w:r w:rsidRPr="000B5ECB">
        <w:rPr>
          <w:color w:val="auto"/>
        </w:rPr>
        <w:t xml:space="preserve"> </w:t>
      </w:r>
      <w:r w:rsidRPr="000B5ECB">
        <w:rPr>
          <w:color w:val="auto"/>
          <w:sz w:val="28"/>
          <w:szCs w:val="28"/>
        </w:rPr>
        <w:t>Российской Федерации.</w:t>
      </w:r>
    </w:p>
    <w:p w:rsidR="004405C2" w:rsidRDefault="004405C2" w:rsidP="004405C2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Организационный комитет рассматривает представленные документы и материалы о результатах регионального/ отраслевого этапа Конкурса, определяет состав номинантов для участия в  федеральном этапе, победителей </w:t>
      </w:r>
      <w:r>
        <w:rPr>
          <w:sz w:val="28"/>
          <w:szCs w:val="28"/>
        </w:rPr>
        <w:lastRenderedPageBreak/>
        <w:t xml:space="preserve">и призеров по соответствующим номинациям </w:t>
      </w:r>
      <w:r w:rsidRPr="003A5D72">
        <w:rPr>
          <w:sz w:val="28"/>
          <w:szCs w:val="28"/>
        </w:rPr>
        <w:t xml:space="preserve">и </w:t>
      </w:r>
      <w:proofErr w:type="spellStart"/>
      <w:r w:rsidRPr="003A5D72">
        <w:rPr>
          <w:sz w:val="28"/>
          <w:szCs w:val="28"/>
        </w:rPr>
        <w:t>подноминациям</w:t>
      </w:r>
      <w:proofErr w:type="spellEnd"/>
      <w:r>
        <w:rPr>
          <w:sz w:val="28"/>
          <w:szCs w:val="28"/>
        </w:rPr>
        <w:t xml:space="preserve"> конкурса и подводит его итоги.</w:t>
      </w:r>
    </w:p>
    <w:p w:rsidR="004405C2" w:rsidRDefault="004405C2" w:rsidP="004405C2">
      <w:pPr>
        <w:widowControl w:val="0"/>
        <w:ind w:firstLine="540"/>
        <w:jc w:val="both"/>
        <w:rPr>
          <w:sz w:val="28"/>
          <w:szCs w:val="28"/>
        </w:rPr>
      </w:pPr>
    </w:p>
    <w:p w:rsidR="004405C2" w:rsidRDefault="004405C2" w:rsidP="004405C2">
      <w:pPr>
        <w:widowControl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IV. Организация и проведение конкурса в субъектах</w:t>
      </w:r>
    </w:p>
    <w:p w:rsidR="004405C2" w:rsidRDefault="004405C2" w:rsidP="004405C2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Российской Федерации и отраслевых объединениях</w:t>
      </w:r>
    </w:p>
    <w:p w:rsidR="004405C2" w:rsidRDefault="004405C2" w:rsidP="004405C2">
      <w:pPr>
        <w:widowControl w:val="0"/>
        <w:ind w:firstLine="540"/>
        <w:jc w:val="both"/>
        <w:rPr>
          <w:sz w:val="28"/>
          <w:szCs w:val="28"/>
        </w:rPr>
      </w:pPr>
    </w:p>
    <w:p w:rsidR="004405C2" w:rsidRDefault="004405C2" w:rsidP="004405C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12. Организационно-техническое обеспечение и координацию работы по организации и проведению конкурса в субъекте Российской Федерации осуществляет уполномоченный орган исполнительной власти субъекта Российской Федерации.</w:t>
      </w:r>
    </w:p>
    <w:p w:rsidR="004405C2" w:rsidRDefault="004405C2" w:rsidP="004405C2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Организационно-техническое обеспечение и координацию работы по организации и проведению конкурса в отраслевом объединении осуществляет орган, определяемый в соответствии с учредительными документами объединения.</w:t>
      </w:r>
    </w:p>
    <w:p w:rsidR="004405C2" w:rsidRDefault="004405C2" w:rsidP="004405C2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Форма и порядок проведения регионального/отраслевого этапа определяются уполномоченным органом исполнительной власти  субъекта Российской Федерации/ отраслевым объединением самостоятельно.</w:t>
      </w:r>
    </w:p>
    <w:p w:rsidR="004405C2" w:rsidRDefault="004405C2" w:rsidP="004405C2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Организации, выдвигающие для участия в Конкурсе работников, а также </w:t>
      </w:r>
      <w:proofErr w:type="spellStart"/>
      <w:r>
        <w:rPr>
          <w:sz w:val="28"/>
          <w:szCs w:val="28"/>
        </w:rPr>
        <w:t>самозанятые</w:t>
      </w:r>
      <w:proofErr w:type="spellEnd"/>
      <w:r>
        <w:rPr>
          <w:sz w:val="28"/>
          <w:szCs w:val="28"/>
        </w:rPr>
        <w:t xml:space="preserve"> граждане направляют в уполномоченный орган исполнительной власти субъекта Российской Федерации, с описью, документы и материалы, указанные в Приложении  к настоящему Положению.</w:t>
      </w:r>
    </w:p>
    <w:p w:rsidR="004405C2" w:rsidRDefault="004405C2" w:rsidP="004405C2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Победители и призеры отраслевого этапа определяются из числа членов (участников) (для физических лиц) и (или) работников организаций-членов (участников) (для юридических лиц) такого объединения.</w:t>
      </w:r>
    </w:p>
    <w:p w:rsidR="004405C2" w:rsidRDefault="004405C2" w:rsidP="004405C2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 о результатах проведения регионального/отраслевого этапа Конкурса и </w:t>
      </w:r>
      <w:proofErr w:type="spellStart"/>
      <w:r>
        <w:rPr>
          <w:sz w:val="28"/>
          <w:szCs w:val="28"/>
        </w:rPr>
        <w:t>номинировании</w:t>
      </w:r>
      <w:proofErr w:type="spellEnd"/>
      <w:r>
        <w:rPr>
          <w:sz w:val="28"/>
          <w:szCs w:val="28"/>
        </w:rPr>
        <w:t xml:space="preserve"> победителя регионального/отраслевого этапа вместе с информацией и сведениями о победителе, указанными в Приложении к настоящему Положению, направляется уполномоченным органом исполнительной власти субъекта Российской Федерации/отраслевым объединением </w:t>
      </w:r>
      <w:r w:rsidRPr="0057484E">
        <w:rPr>
          <w:color w:val="auto"/>
          <w:sz w:val="28"/>
          <w:szCs w:val="28"/>
        </w:rPr>
        <w:t>в Ростуризм</w:t>
      </w:r>
      <w:r>
        <w:rPr>
          <w:color w:val="800000"/>
          <w:sz w:val="28"/>
          <w:szCs w:val="28"/>
        </w:rPr>
        <w:t xml:space="preserve"> </w:t>
      </w:r>
      <w:r>
        <w:rPr>
          <w:sz w:val="28"/>
          <w:szCs w:val="28"/>
        </w:rPr>
        <w:t>для участия в федеральном этапе.</w:t>
      </w:r>
    </w:p>
    <w:p w:rsidR="004405C2" w:rsidRDefault="004405C2" w:rsidP="004405C2">
      <w:pPr>
        <w:widowControl w:val="0"/>
        <w:ind w:firstLine="540"/>
        <w:jc w:val="both"/>
      </w:pPr>
    </w:p>
    <w:p w:rsidR="004405C2" w:rsidRDefault="004405C2" w:rsidP="004405C2">
      <w:pPr>
        <w:widowControl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V. Организация и проведение конкурса на федеральном уровне</w:t>
      </w:r>
    </w:p>
    <w:p w:rsidR="004405C2" w:rsidRDefault="004405C2" w:rsidP="004405C2">
      <w:pPr>
        <w:widowControl w:val="0"/>
        <w:ind w:firstLine="540"/>
        <w:jc w:val="both"/>
        <w:rPr>
          <w:sz w:val="28"/>
          <w:szCs w:val="28"/>
        </w:rPr>
      </w:pPr>
    </w:p>
    <w:p w:rsidR="004405C2" w:rsidRDefault="004405C2" w:rsidP="004405C2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Организационно-техническое сопровождение деятельности Организационного комитета по организации федерального этапа Конкурса осуществляет организация-исполнитель. Федеральный этап Конкурса по каждой номинации </w:t>
      </w:r>
      <w:r w:rsidRPr="003A5D72">
        <w:rPr>
          <w:sz w:val="28"/>
          <w:szCs w:val="28"/>
        </w:rPr>
        <w:t xml:space="preserve">и </w:t>
      </w:r>
      <w:proofErr w:type="spellStart"/>
      <w:r w:rsidRPr="003A5D72">
        <w:rPr>
          <w:sz w:val="28"/>
          <w:szCs w:val="28"/>
        </w:rPr>
        <w:t>подноминации</w:t>
      </w:r>
      <w:proofErr w:type="spellEnd"/>
      <w:r w:rsidRPr="003A5D72">
        <w:rPr>
          <w:sz w:val="28"/>
          <w:szCs w:val="28"/>
        </w:rPr>
        <w:t xml:space="preserve"> проводится</w:t>
      </w:r>
      <w:r>
        <w:rPr>
          <w:sz w:val="28"/>
          <w:szCs w:val="28"/>
        </w:rPr>
        <w:t xml:space="preserve"> дистанционно.</w:t>
      </w:r>
    </w:p>
    <w:p w:rsidR="004405C2" w:rsidRDefault="004405C2" w:rsidP="004405C2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- испол</w:t>
      </w:r>
      <w:r w:rsidR="00365261">
        <w:rPr>
          <w:sz w:val="28"/>
          <w:szCs w:val="28"/>
        </w:rPr>
        <w:t>нитель мероприятий федерального</w:t>
      </w:r>
      <w:r>
        <w:rPr>
          <w:sz w:val="28"/>
          <w:szCs w:val="28"/>
        </w:rPr>
        <w:t xml:space="preserve"> этапа Конкурса (далее - организация-исполнитель) определяется в соответствии с требованиями законодательства и иных нормативных правовых актов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4405C2" w:rsidRDefault="004405C2" w:rsidP="004405C2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14. В федеральном этапе Конкурса принимают участие победители регионального/отраслевого этапа Конкурса.</w:t>
      </w:r>
    </w:p>
    <w:p w:rsidR="004405C2" w:rsidRDefault="004405C2" w:rsidP="004405C2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В случае проведения в субъекте Российской          Федерации/отраслевым объединением регионального/отраслевого конкурса профессионального мастерства в субъектах Российской Федерации, по номинациям и </w:t>
      </w:r>
      <w:proofErr w:type="spellStart"/>
      <w:r w:rsidRPr="003A5D72">
        <w:rPr>
          <w:sz w:val="28"/>
          <w:szCs w:val="28"/>
        </w:rPr>
        <w:t>подноминациям</w:t>
      </w:r>
      <w:proofErr w:type="spellEnd"/>
      <w:r>
        <w:rPr>
          <w:sz w:val="28"/>
          <w:szCs w:val="28"/>
        </w:rPr>
        <w:t xml:space="preserve">, аналогичным номинациям </w:t>
      </w:r>
      <w:r w:rsidRPr="003A5D72">
        <w:rPr>
          <w:sz w:val="28"/>
          <w:szCs w:val="28"/>
        </w:rPr>
        <w:t xml:space="preserve">и </w:t>
      </w:r>
      <w:proofErr w:type="spellStart"/>
      <w:r w:rsidRPr="003A5D72">
        <w:rPr>
          <w:sz w:val="28"/>
          <w:szCs w:val="28"/>
        </w:rPr>
        <w:t>подноминациям</w:t>
      </w:r>
      <w:proofErr w:type="spellEnd"/>
      <w:r>
        <w:rPr>
          <w:sz w:val="28"/>
          <w:szCs w:val="28"/>
        </w:rPr>
        <w:t xml:space="preserve"> Конкурса, победитель такого конкурса может быть номинирован, по решению уполномоченного органа исполнительной власти субъекта Российской Федерации/отраслевого объединения, для участия в федеральном этапе по соответствующим </w:t>
      </w:r>
      <w:r w:rsidRPr="003A5D72">
        <w:rPr>
          <w:sz w:val="28"/>
          <w:szCs w:val="28"/>
        </w:rPr>
        <w:t xml:space="preserve">номинациям и </w:t>
      </w:r>
      <w:proofErr w:type="spellStart"/>
      <w:r w:rsidRPr="003A5D72">
        <w:rPr>
          <w:sz w:val="28"/>
          <w:szCs w:val="28"/>
        </w:rPr>
        <w:t>подноминациям</w:t>
      </w:r>
      <w:proofErr w:type="spellEnd"/>
      <w:r>
        <w:rPr>
          <w:sz w:val="28"/>
          <w:szCs w:val="28"/>
        </w:rPr>
        <w:t xml:space="preserve"> Конкурса.</w:t>
      </w:r>
    </w:p>
    <w:p w:rsidR="004405C2" w:rsidRDefault="004405C2" w:rsidP="004405C2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16. Конкурсные задания федерального этапа Конкурса могут предусматривать выполнение участниками практических заданий, проверку теоретических знаний.</w:t>
      </w:r>
    </w:p>
    <w:p w:rsidR="004405C2" w:rsidRDefault="004405C2" w:rsidP="004405C2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17. Для проверки и (или) оценки результатов выполнения участниками федерального этапа Конкурса конкурсных заданий могут привлекаться (формироваться) экспертные группы.</w:t>
      </w:r>
    </w:p>
    <w:p w:rsidR="004405C2" w:rsidRDefault="004405C2" w:rsidP="004405C2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Организационный комитет с учетом решения экспертных групп определяет победителей и призеров (первое, второе и третье место) по соответствующим номинациям </w:t>
      </w:r>
      <w:r w:rsidRPr="00916B44">
        <w:rPr>
          <w:sz w:val="28"/>
          <w:szCs w:val="28"/>
        </w:rPr>
        <w:t xml:space="preserve">Конкурса и победителей (первое место) по </w:t>
      </w:r>
      <w:proofErr w:type="spellStart"/>
      <w:r w:rsidRPr="00916B44">
        <w:rPr>
          <w:sz w:val="28"/>
          <w:szCs w:val="28"/>
        </w:rPr>
        <w:t>подноминациям</w:t>
      </w:r>
      <w:proofErr w:type="spellEnd"/>
      <w:r w:rsidRPr="00916B44">
        <w:rPr>
          <w:sz w:val="28"/>
          <w:szCs w:val="28"/>
        </w:rPr>
        <w:t xml:space="preserve"> Конкурса.</w:t>
      </w:r>
    </w:p>
    <w:p w:rsidR="004405C2" w:rsidRPr="0057484E" w:rsidRDefault="004405C2" w:rsidP="004405C2">
      <w:pPr>
        <w:widowControl w:val="0"/>
        <w:ind w:firstLine="540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19. Ростуризм в соответствии с решением Организационного комитета </w:t>
      </w:r>
      <w:r w:rsidRPr="0057484E">
        <w:rPr>
          <w:color w:val="auto"/>
          <w:sz w:val="28"/>
          <w:szCs w:val="28"/>
        </w:rPr>
        <w:t>утверждает итоги конкурса, награждает победителей и призеров Конкурса, выплачивает в установленном порядке денежное поощрение победителям и призерам Конкурса.</w:t>
      </w:r>
    </w:p>
    <w:p w:rsidR="004405C2" w:rsidRDefault="004405C2" w:rsidP="004405C2">
      <w:pPr>
        <w:widowControl w:val="0"/>
        <w:spacing w:line="360" w:lineRule="auto"/>
        <w:ind w:firstLine="709"/>
        <w:jc w:val="both"/>
        <w:rPr>
          <w:bCs/>
          <w:sz w:val="28"/>
          <w:szCs w:val="28"/>
        </w:rPr>
      </w:pPr>
    </w:p>
    <w:p w:rsidR="004405C2" w:rsidRDefault="004405C2" w:rsidP="004405C2">
      <w:pPr>
        <w:widowControl w:val="0"/>
        <w:spacing w:line="360" w:lineRule="auto"/>
        <w:ind w:firstLine="709"/>
        <w:jc w:val="both"/>
        <w:rPr>
          <w:bCs/>
          <w:sz w:val="28"/>
          <w:szCs w:val="28"/>
        </w:rPr>
      </w:pPr>
    </w:p>
    <w:p w:rsidR="004405C2" w:rsidRDefault="004405C2" w:rsidP="004405C2">
      <w:pPr>
        <w:widowControl w:val="0"/>
        <w:spacing w:line="360" w:lineRule="auto"/>
        <w:ind w:firstLine="709"/>
        <w:jc w:val="both"/>
        <w:rPr>
          <w:bCs/>
          <w:sz w:val="28"/>
          <w:szCs w:val="28"/>
        </w:rPr>
      </w:pPr>
    </w:p>
    <w:p w:rsidR="004405C2" w:rsidRDefault="004405C2" w:rsidP="004405C2"/>
    <w:p w:rsidR="004405C2" w:rsidRDefault="004405C2" w:rsidP="004405C2"/>
    <w:p w:rsidR="004405C2" w:rsidRDefault="004405C2" w:rsidP="004405C2">
      <w:pPr>
        <w:suppressAutoHyphens w:val="0"/>
        <w:spacing w:after="200" w:line="276" w:lineRule="auto"/>
      </w:pPr>
      <w:r>
        <w:br w:type="page"/>
      </w:r>
    </w:p>
    <w:p w:rsidR="004405C2" w:rsidRPr="0057484E" w:rsidRDefault="004405C2" w:rsidP="004405C2">
      <w:pPr>
        <w:widowControl w:val="0"/>
        <w:jc w:val="right"/>
        <w:rPr>
          <w:bCs/>
        </w:rPr>
      </w:pPr>
      <w:r w:rsidRPr="0057484E">
        <w:rPr>
          <w:bCs/>
        </w:rPr>
        <w:t>Приложение</w:t>
      </w:r>
    </w:p>
    <w:p w:rsidR="004405C2" w:rsidRPr="0057484E" w:rsidRDefault="004405C2" w:rsidP="004405C2">
      <w:pPr>
        <w:widowControl w:val="0"/>
        <w:jc w:val="right"/>
        <w:rPr>
          <w:bCs/>
        </w:rPr>
      </w:pPr>
      <w:r w:rsidRPr="0057484E">
        <w:rPr>
          <w:bCs/>
        </w:rPr>
        <w:t xml:space="preserve">к Положению об организации и проведении </w:t>
      </w:r>
    </w:p>
    <w:p w:rsidR="004405C2" w:rsidRPr="0057484E" w:rsidRDefault="004405C2" w:rsidP="004405C2">
      <w:pPr>
        <w:widowControl w:val="0"/>
        <w:jc w:val="right"/>
        <w:rPr>
          <w:bCs/>
        </w:rPr>
      </w:pPr>
      <w:r w:rsidRPr="0057484E">
        <w:rPr>
          <w:bCs/>
        </w:rPr>
        <w:t>Всероссийского конкурса профессионального</w:t>
      </w:r>
    </w:p>
    <w:p w:rsidR="004405C2" w:rsidRPr="0057484E" w:rsidRDefault="004405C2" w:rsidP="004405C2">
      <w:pPr>
        <w:widowControl w:val="0"/>
        <w:jc w:val="right"/>
        <w:rPr>
          <w:bCs/>
        </w:rPr>
      </w:pPr>
      <w:r w:rsidRPr="0057484E">
        <w:rPr>
          <w:bCs/>
        </w:rPr>
        <w:t xml:space="preserve"> мастерства работников сферы туризма </w:t>
      </w:r>
    </w:p>
    <w:p w:rsidR="004405C2" w:rsidRPr="0057484E" w:rsidRDefault="004405C2" w:rsidP="004405C2">
      <w:pPr>
        <w:widowControl w:val="0"/>
        <w:jc w:val="right"/>
        <w:rPr>
          <w:bCs/>
        </w:rPr>
      </w:pPr>
      <w:r w:rsidRPr="0057484E">
        <w:rPr>
          <w:bCs/>
        </w:rPr>
        <w:t xml:space="preserve">«Лучший по профессии в индустрии туризма» </w:t>
      </w:r>
    </w:p>
    <w:p w:rsidR="004405C2" w:rsidRDefault="004405C2" w:rsidP="004405C2">
      <w:pPr>
        <w:widowControl w:val="0"/>
        <w:jc w:val="center"/>
        <w:rPr>
          <w:b/>
          <w:spacing w:val="20"/>
          <w:sz w:val="28"/>
          <w:szCs w:val="28"/>
        </w:rPr>
      </w:pPr>
    </w:p>
    <w:p w:rsidR="004405C2" w:rsidRDefault="004405C2" w:rsidP="004405C2">
      <w:pPr>
        <w:widowControl w:val="0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ПЕРЕЧЕНЬ</w:t>
      </w:r>
    </w:p>
    <w:p w:rsidR="004405C2" w:rsidRDefault="004405C2" w:rsidP="004405C2">
      <w:pPr>
        <w:widowControl w:val="0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 xml:space="preserve">ДОКУМЕНТОВ, ВКЛЮЧАЕМЫХ В ЗАЯВКУ ДЛЯ УЧАСТИЯ ВО ВСЕРОССИЙСКОМ КОНКУРСЕ ПРОФЕССИОНАЛЬНОГО МАСТЕРСТВА РАБОТНИКОВ СФЕРЫ ТУРИЗМА </w:t>
      </w:r>
    </w:p>
    <w:p w:rsidR="004405C2" w:rsidRDefault="004405C2" w:rsidP="004405C2">
      <w:pPr>
        <w:widowControl w:val="0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«ЛУЧШИЙ ПО ПРОФЕССИИ В ИНДУСТРИИ ТУРИЗМА»</w:t>
      </w:r>
    </w:p>
    <w:p w:rsidR="004405C2" w:rsidRDefault="004405C2" w:rsidP="004405C2">
      <w:pPr>
        <w:widowControl w:val="0"/>
        <w:jc w:val="center"/>
        <w:rPr>
          <w:b/>
          <w:spacing w:val="20"/>
          <w:sz w:val="28"/>
          <w:szCs w:val="28"/>
        </w:rPr>
      </w:pPr>
    </w:p>
    <w:p w:rsidR="004405C2" w:rsidRDefault="004405C2" w:rsidP="004405C2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Заявление организации-работодателя. В заявлении указываются, в том числе, наименование организации, включая сведения об организационно-правовой форме, месте нахождения, осуществляемых видах деятельности, почтового адреса, номера контактного телефона </w:t>
      </w:r>
      <w:r w:rsidRPr="00916B44">
        <w:rPr>
          <w:sz w:val="28"/>
          <w:szCs w:val="28"/>
        </w:rPr>
        <w:t>организации</w:t>
      </w:r>
      <w:r>
        <w:rPr>
          <w:sz w:val="28"/>
          <w:szCs w:val="28"/>
        </w:rPr>
        <w:t>, иных возможностей оперативной связи, наименование номинации Конкурса (</w:t>
      </w:r>
      <w:proofErr w:type="spellStart"/>
      <w:r>
        <w:rPr>
          <w:sz w:val="28"/>
          <w:szCs w:val="28"/>
        </w:rPr>
        <w:t>самозанятыми</w:t>
      </w:r>
      <w:proofErr w:type="spellEnd"/>
      <w:r>
        <w:rPr>
          <w:sz w:val="28"/>
          <w:szCs w:val="28"/>
        </w:rPr>
        <w:t xml:space="preserve"> гражданами не предоставляется).</w:t>
      </w:r>
    </w:p>
    <w:p w:rsidR="004405C2" w:rsidRDefault="004405C2" w:rsidP="004405C2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Личный листок по учету кадров с указанием паспортных данных и контактного телефона </w:t>
      </w:r>
      <w:r w:rsidRPr="006F0D7F">
        <w:rPr>
          <w:sz w:val="28"/>
          <w:szCs w:val="28"/>
        </w:rPr>
        <w:t>и иных способов оперативной связи</w:t>
      </w:r>
      <w:r>
        <w:rPr>
          <w:sz w:val="28"/>
          <w:szCs w:val="28"/>
        </w:rPr>
        <w:t>, цветная или черно-белая фотография</w:t>
      </w:r>
      <w:r w:rsidR="00AF3A02">
        <w:rPr>
          <w:sz w:val="28"/>
          <w:szCs w:val="28"/>
        </w:rPr>
        <w:t>,</w:t>
      </w:r>
      <w:r>
        <w:rPr>
          <w:sz w:val="28"/>
          <w:szCs w:val="28"/>
        </w:rPr>
        <w:t xml:space="preserve"> участника конкурса (</w:t>
      </w:r>
      <w:proofErr w:type="spellStart"/>
      <w:r>
        <w:rPr>
          <w:sz w:val="28"/>
          <w:szCs w:val="28"/>
        </w:rPr>
        <w:t>самозанятыми</w:t>
      </w:r>
      <w:proofErr w:type="spellEnd"/>
      <w:r>
        <w:rPr>
          <w:sz w:val="28"/>
          <w:szCs w:val="28"/>
        </w:rPr>
        <w:t xml:space="preserve"> гражданами предоставляется</w:t>
      </w:r>
      <w:r w:rsidR="00365261">
        <w:rPr>
          <w:sz w:val="28"/>
          <w:szCs w:val="28"/>
        </w:rPr>
        <w:t xml:space="preserve"> </w:t>
      </w:r>
      <w:r w:rsidR="00365261" w:rsidRPr="00E435A7">
        <w:rPr>
          <w:color w:val="auto"/>
          <w:sz w:val="28"/>
          <w:szCs w:val="28"/>
        </w:rPr>
        <w:t>фотография</w:t>
      </w:r>
      <w:r>
        <w:rPr>
          <w:sz w:val="28"/>
          <w:szCs w:val="28"/>
        </w:rPr>
        <w:t>)</w:t>
      </w:r>
    </w:p>
    <w:p w:rsidR="004405C2" w:rsidRDefault="004405C2" w:rsidP="004405C2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Копия диплома об образовании (при наличии), копия свидетельства о начальном, среднем профессиональном образовании или копия аттестата об общем образовании.</w:t>
      </w:r>
    </w:p>
    <w:p w:rsidR="004405C2" w:rsidRDefault="004405C2" w:rsidP="004405C2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Копии дипломов, свидетельств, сертификатов, удостоверений о повышении квалификации, переподготовке (при наличии) </w:t>
      </w:r>
      <w:r w:rsidRPr="006F0D7F">
        <w:rPr>
          <w:sz w:val="28"/>
          <w:szCs w:val="28"/>
        </w:rPr>
        <w:t>и опись-реестр направляемых копий.</w:t>
      </w:r>
    </w:p>
    <w:p w:rsidR="004405C2" w:rsidRDefault="004405C2" w:rsidP="004405C2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 Краткая информация об основных результатах деятельности организации за последние два года, в том числе по профессии, по которой работник, учащийся выдвигается на конкурс.</w:t>
      </w:r>
    </w:p>
    <w:p w:rsidR="004405C2" w:rsidRDefault="004405C2" w:rsidP="004405C2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Фото и видеоматериалы, характеризующие работу номинанта (при наличии), в том числе на электронных носителях, а </w:t>
      </w:r>
      <w:r w:rsidRPr="004D596E">
        <w:rPr>
          <w:sz w:val="28"/>
          <w:szCs w:val="28"/>
        </w:rPr>
        <w:t>также посредством размещения данных материалов в информационно-телекоммуникационной сети «Интернет».</w:t>
      </w:r>
    </w:p>
    <w:p w:rsidR="004405C2" w:rsidRDefault="004405C2" w:rsidP="004405C2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 Характеристика на участника конкурса, отражающая: основные итоги профессиональной деятельности (обучения) с указанием конкретных заслуг номинанта и профессиональных достижений; наличие наград, дипломов (наименование, дата вручения); стаж работы по конкурсной профессии; квалификацию; участие в конкурсах. К характеристике следует приложить справку об отсутствии у номинанта дисциплинарных взысканий и нарушений общественного порядка за последний год.</w:t>
      </w:r>
    </w:p>
    <w:p w:rsidR="004405C2" w:rsidRDefault="004405C2" w:rsidP="004405C2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8. Копия выписки из единого государственного реестра юридических лиц  (индивидуальных предпринимателей).</w:t>
      </w:r>
    </w:p>
    <w:p w:rsidR="004405C2" w:rsidRDefault="004405C2" w:rsidP="004405C2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 Анкета участника по следующей форме:</w:t>
      </w:r>
    </w:p>
    <w:p w:rsidR="004405C2" w:rsidRDefault="004405C2" w:rsidP="004405C2">
      <w:pPr>
        <w:spacing w:after="240"/>
        <w:jc w:val="right"/>
      </w:pPr>
    </w:p>
    <w:p w:rsidR="004405C2" w:rsidRDefault="004405C2" w:rsidP="00440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>
        <w:rPr>
          <w:b/>
          <w:sz w:val="28"/>
          <w:szCs w:val="28"/>
        </w:rPr>
        <w:t>АНКЕТА</w:t>
      </w:r>
    </w:p>
    <w:p w:rsidR="004405C2" w:rsidRDefault="004405C2" w:rsidP="00440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участника конкурса на звание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 xml:space="preserve">Лучший по профессии </w:t>
      </w:r>
      <w:proofErr w:type="gramStart"/>
      <w:r>
        <w:rPr>
          <w:sz w:val="28"/>
          <w:szCs w:val="28"/>
        </w:rPr>
        <w:t>в  индустрии</w:t>
      </w:r>
      <w:proofErr w:type="gramEnd"/>
      <w:r>
        <w:rPr>
          <w:sz w:val="28"/>
          <w:szCs w:val="28"/>
        </w:rPr>
        <w:t xml:space="preserve"> туризма»</w:t>
      </w:r>
      <w:r>
        <w:rPr>
          <w:b/>
          <w:sz w:val="28"/>
          <w:szCs w:val="28"/>
        </w:rPr>
        <w:t xml:space="preserve"> </w:t>
      </w:r>
    </w:p>
    <w:p w:rsidR="004405C2" w:rsidRDefault="004405C2" w:rsidP="004405C2">
      <w:pPr>
        <w:spacing w:after="240"/>
        <w:rPr>
          <w:sz w:val="28"/>
          <w:szCs w:val="28"/>
        </w:rPr>
      </w:pPr>
    </w:p>
    <w:p w:rsidR="004405C2" w:rsidRDefault="004405C2" w:rsidP="00440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 xml:space="preserve">    Я, ________________________________________________________________</w:t>
      </w:r>
    </w:p>
    <w:p w:rsidR="004405C2" w:rsidRDefault="004405C2" w:rsidP="004405C2">
      <w:pPr>
        <w:widowControl w:val="0"/>
        <w:jc w:val="center"/>
      </w:pPr>
      <w:r>
        <w:t>(Ф.И.О.)</w:t>
      </w:r>
    </w:p>
    <w:p w:rsidR="004405C2" w:rsidRDefault="004405C2" w:rsidP="004405C2">
      <w:pPr>
        <w:widowControl w:val="0"/>
        <w:jc w:val="both"/>
        <w:rPr>
          <w:sz w:val="28"/>
          <w:szCs w:val="28"/>
        </w:rPr>
      </w:pPr>
    </w:p>
    <w:p w:rsidR="004405C2" w:rsidRDefault="004405C2" w:rsidP="004405C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 рассмотреть  представленную мною анкету для участия во Всероссийском конкурсе </w:t>
      </w:r>
      <w:r>
        <w:rPr>
          <w:bCs/>
          <w:sz w:val="28"/>
          <w:szCs w:val="28"/>
        </w:rPr>
        <w:t xml:space="preserve">профессионального  мастерства работников сферы туризма  </w:t>
      </w:r>
      <w:r>
        <w:rPr>
          <w:sz w:val="28"/>
          <w:szCs w:val="28"/>
        </w:rPr>
        <w:t xml:space="preserve">на звание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Лучший по профессии в  индустрии туризма» (далее — Конкурс) по номинации</w:t>
      </w:r>
      <w:r w:rsidRPr="0090069B">
        <w:rPr>
          <w:sz w:val="28"/>
          <w:szCs w:val="28"/>
        </w:rPr>
        <w:t>/</w:t>
      </w:r>
      <w:proofErr w:type="spellStart"/>
      <w:r w:rsidRPr="00FB3A6D">
        <w:rPr>
          <w:sz w:val="28"/>
          <w:szCs w:val="28"/>
        </w:rPr>
        <w:t>подноминации</w:t>
      </w:r>
      <w:proofErr w:type="spellEnd"/>
      <w:r>
        <w:rPr>
          <w:sz w:val="28"/>
          <w:szCs w:val="28"/>
        </w:rPr>
        <w:t>_________________________________</w:t>
      </w:r>
    </w:p>
    <w:p w:rsidR="004405C2" w:rsidRDefault="004405C2" w:rsidP="004405C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(указать наименование номинации</w:t>
      </w:r>
      <w:r w:rsidRPr="00BE68C0">
        <w:rPr>
          <w:sz w:val="28"/>
          <w:szCs w:val="28"/>
        </w:rPr>
        <w:t>/</w:t>
      </w:r>
      <w:proofErr w:type="spellStart"/>
      <w:r w:rsidRPr="00FB3A6D">
        <w:rPr>
          <w:sz w:val="28"/>
          <w:szCs w:val="28"/>
        </w:rPr>
        <w:t>подноминации</w:t>
      </w:r>
      <w:proofErr w:type="spellEnd"/>
      <w:r>
        <w:rPr>
          <w:sz w:val="28"/>
          <w:szCs w:val="28"/>
        </w:rPr>
        <w:t>)</w:t>
      </w:r>
    </w:p>
    <w:p w:rsidR="004405C2" w:rsidRDefault="004405C2" w:rsidP="00440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405C2" w:rsidRDefault="004405C2" w:rsidP="00440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Личные сведения:</w:t>
      </w:r>
    </w:p>
    <w:p w:rsidR="004405C2" w:rsidRDefault="004405C2" w:rsidP="004405C2">
      <w:pPr>
        <w:spacing w:after="240"/>
        <w:rPr>
          <w:sz w:val="28"/>
          <w:szCs w:val="28"/>
        </w:rPr>
      </w:pPr>
    </w:p>
    <w:p w:rsidR="004405C2" w:rsidRDefault="004405C2" w:rsidP="00440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1. Число, месяц, год рождения _____________________________________________</w:t>
      </w:r>
    </w:p>
    <w:p w:rsidR="004405C2" w:rsidRDefault="004405C2" w:rsidP="00440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2. Паспортные данные ______________________________________________________</w:t>
      </w:r>
    </w:p>
    <w:p w:rsidR="004405C2" w:rsidRDefault="004405C2" w:rsidP="00440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t>(серия, номер, кем и когда выдан)</w:t>
      </w:r>
    </w:p>
    <w:p w:rsidR="004405C2" w:rsidRDefault="004405C2" w:rsidP="00440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3. Место работы и должность (при наличии) ______________________________</w:t>
      </w:r>
    </w:p>
    <w:p w:rsidR="004405C2" w:rsidRDefault="004405C2" w:rsidP="00440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4. Стаж работы в сфере туризма __________________________________________________________________</w:t>
      </w:r>
    </w:p>
    <w:p w:rsidR="004405C2" w:rsidRDefault="004405C2" w:rsidP="00440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405C2" w:rsidRDefault="004405C2" w:rsidP="00440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 xml:space="preserve">5. Образование и специальность по диплому </w:t>
      </w:r>
    </w:p>
    <w:p w:rsidR="004405C2" w:rsidRDefault="004405C2" w:rsidP="00440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4405C2" w:rsidRDefault="004405C2" w:rsidP="00440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t>(высшее, неоконченное высшее, среднее специальное, иное)</w:t>
      </w:r>
    </w:p>
    <w:p w:rsidR="004405C2" w:rsidRDefault="004405C2" w:rsidP="00440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405C2" w:rsidRDefault="004405C2" w:rsidP="00440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6. Наименование учебного заведения __________________________________________________________________</w:t>
      </w:r>
    </w:p>
    <w:p w:rsidR="004405C2" w:rsidRDefault="004405C2" w:rsidP="00440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t>(при наличии нескольких указывать все)</w:t>
      </w:r>
    </w:p>
    <w:p w:rsidR="004405C2" w:rsidRDefault="004405C2" w:rsidP="00440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405C2" w:rsidRDefault="004405C2" w:rsidP="00440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7. Повышение квалификации (при наличии) __________________________________________________________________</w:t>
      </w:r>
    </w:p>
    <w:p w:rsidR="004405C2" w:rsidRDefault="004405C2" w:rsidP="00440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t>(дата, учебное заведение и тема повышения квалификации)</w:t>
      </w:r>
    </w:p>
    <w:p w:rsidR="004405C2" w:rsidRDefault="004405C2" w:rsidP="00440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4405C2" w:rsidRDefault="004405C2" w:rsidP="00440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8. Контактная информация __________________________________________________________________</w:t>
      </w:r>
    </w:p>
    <w:p w:rsidR="004405C2" w:rsidRDefault="004405C2" w:rsidP="004405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>
        <w:t xml:space="preserve">(индекс, адрес </w:t>
      </w:r>
      <w:r w:rsidRPr="00FB3A6D">
        <w:t>места жительства, контактный номер телефона участника для оперативной связи, телефон и факс работодателя (при наличии), рабочий и личный адреса электронной почты)</w:t>
      </w:r>
    </w:p>
    <w:p w:rsidR="004405C2" w:rsidRDefault="004405C2" w:rsidP="004405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Настоящим подтверждаю достоверность </w:t>
      </w:r>
      <w:bookmarkStart w:id="2" w:name="__DdeLink__998_1427798819"/>
      <w:r>
        <w:rPr>
          <w:sz w:val="28"/>
          <w:szCs w:val="28"/>
        </w:rPr>
        <w:t>указанных в анкете сведений</w:t>
      </w:r>
      <w:bookmarkEnd w:id="2"/>
      <w:r>
        <w:rPr>
          <w:sz w:val="28"/>
          <w:szCs w:val="28"/>
        </w:rPr>
        <w:t xml:space="preserve">, а также выражаю свое согласие на  участие в Конкурсе и использование (обработку) организаторами Конкурса указанных в анкете сведений в объеме, необходимом для организации и проведении Конкурса. </w:t>
      </w:r>
    </w:p>
    <w:p w:rsidR="002D000E" w:rsidRDefault="004405C2" w:rsidP="004405C2">
      <w:pPr>
        <w:spacing w:after="240"/>
        <w:rPr>
          <w:sz w:val="28"/>
          <w:szCs w:val="28"/>
        </w:rPr>
      </w:pPr>
      <w:r>
        <w:rPr>
          <w:sz w:val="28"/>
          <w:szCs w:val="28"/>
        </w:rPr>
        <w:t>________________________________/____________________________/</w:t>
      </w:r>
    </w:p>
    <w:p w:rsidR="00A352C2" w:rsidRPr="0057484E" w:rsidRDefault="00A352C2" w:rsidP="00A352C2">
      <w:pPr>
        <w:widowControl w:val="0"/>
        <w:jc w:val="right"/>
        <w:outlineLvl w:val="0"/>
        <w:rPr>
          <w:bCs/>
        </w:rPr>
      </w:pPr>
      <w:r w:rsidRPr="0057484E">
        <w:rPr>
          <w:bCs/>
        </w:rPr>
        <w:t>Приложение № 2</w:t>
      </w:r>
    </w:p>
    <w:p w:rsidR="00A352C2" w:rsidRPr="0057484E" w:rsidRDefault="00A352C2" w:rsidP="00A352C2">
      <w:pPr>
        <w:widowControl w:val="0"/>
        <w:jc w:val="right"/>
        <w:rPr>
          <w:bCs/>
        </w:rPr>
      </w:pPr>
      <w:r w:rsidRPr="0057484E">
        <w:rPr>
          <w:bCs/>
        </w:rPr>
        <w:t>к Приказу Ростуризма</w:t>
      </w:r>
    </w:p>
    <w:p w:rsidR="00A352C2" w:rsidRPr="0057484E" w:rsidRDefault="00A352C2" w:rsidP="00A352C2">
      <w:pPr>
        <w:widowControl w:val="0"/>
        <w:jc w:val="right"/>
        <w:rPr>
          <w:bCs/>
        </w:rPr>
      </w:pPr>
      <w:r w:rsidRPr="0057484E">
        <w:rPr>
          <w:bCs/>
        </w:rPr>
        <w:t xml:space="preserve">от </w:t>
      </w:r>
      <w:r>
        <w:rPr>
          <w:bCs/>
        </w:rPr>
        <w:t>25 марта 2015г.</w:t>
      </w:r>
      <w:r w:rsidRPr="0057484E">
        <w:t>№</w:t>
      </w:r>
      <w:r>
        <w:rPr>
          <w:bCs/>
        </w:rPr>
        <w:t>124-Пр-15</w:t>
      </w:r>
    </w:p>
    <w:p w:rsidR="00A352C2" w:rsidRPr="0057484E" w:rsidRDefault="00A352C2" w:rsidP="00A352C2">
      <w:pPr>
        <w:widowControl w:val="0"/>
        <w:ind w:firstLine="540"/>
        <w:jc w:val="center"/>
        <w:rPr>
          <w:b/>
          <w:spacing w:val="20"/>
        </w:rPr>
      </w:pPr>
    </w:p>
    <w:p w:rsidR="00A352C2" w:rsidRPr="00DD7ED0" w:rsidRDefault="00A352C2" w:rsidP="00A352C2">
      <w:pPr>
        <w:widowControl w:val="0"/>
        <w:ind w:firstLine="540"/>
        <w:jc w:val="center"/>
        <w:rPr>
          <w:b/>
          <w:spacing w:val="20"/>
          <w:sz w:val="28"/>
          <w:szCs w:val="28"/>
        </w:rPr>
      </w:pPr>
    </w:p>
    <w:p w:rsidR="00A352C2" w:rsidRDefault="00A352C2" w:rsidP="00A352C2">
      <w:pPr>
        <w:pStyle w:val="ConsPlusTitle"/>
        <w:widowControl/>
        <w:jc w:val="center"/>
        <w:rPr>
          <w:rFonts w:ascii="Times New Roman" w:hAnsi="Times New Roman" w:cs="Times New Roman"/>
          <w:bCs w:val="0"/>
          <w:spacing w:val="20"/>
          <w:sz w:val="28"/>
          <w:szCs w:val="28"/>
        </w:rPr>
      </w:pPr>
      <w:r>
        <w:rPr>
          <w:rFonts w:ascii="Times New Roman" w:hAnsi="Times New Roman" w:cs="Times New Roman"/>
          <w:bCs w:val="0"/>
          <w:spacing w:val="20"/>
          <w:sz w:val="28"/>
          <w:szCs w:val="28"/>
        </w:rPr>
        <w:t>СОСТАВ</w:t>
      </w:r>
    </w:p>
    <w:p w:rsidR="00A352C2" w:rsidRDefault="00A352C2" w:rsidP="00A352C2">
      <w:pPr>
        <w:pStyle w:val="ConsPlusTitle"/>
        <w:widowControl/>
        <w:jc w:val="center"/>
        <w:rPr>
          <w:rFonts w:ascii="Times New Roman" w:hAnsi="Times New Roman" w:cs="Times New Roman"/>
          <w:bCs w:val="0"/>
          <w:spacing w:val="20"/>
          <w:sz w:val="28"/>
          <w:szCs w:val="28"/>
        </w:rPr>
      </w:pPr>
      <w:r>
        <w:rPr>
          <w:rFonts w:ascii="Times New Roman" w:hAnsi="Times New Roman" w:cs="Times New Roman"/>
          <w:bCs w:val="0"/>
          <w:spacing w:val="20"/>
          <w:sz w:val="28"/>
          <w:szCs w:val="28"/>
        </w:rPr>
        <w:t>ОРГАНИЗАЦИОННОГО КОМИТЕТА ПО ПРОВЕДЕНИЮ</w:t>
      </w:r>
    </w:p>
    <w:p w:rsidR="00A352C2" w:rsidRDefault="00A352C2" w:rsidP="00A352C2">
      <w:pPr>
        <w:widowControl w:val="0"/>
        <w:ind w:firstLine="540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 xml:space="preserve">ВСЕРОССИЙСКОГО КОНКУРСА ПРОФЕССИОНАЛЬНОГО МАСТЕРСТВА РАБОТНИКОВ СФЕРЫ ТУРИЗМА </w:t>
      </w:r>
    </w:p>
    <w:p w:rsidR="00A352C2" w:rsidRDefault="00A352C2" w:rsidP="00A352C2">
      <w:pPr>
        <w:widowControl w:val="0"/>
        <w:ind w:firstLine="540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«ЛУЧШИЙ ПО ПРОФЕССИИ В ИНДУСТРИИ ТУРИЗМА»</w:t>
      </w:r>
    </w:p>
    <w:p w:rsidR="00A352C2" w:rsidRDefault="00A352C2" w:rsidP="00A352C2">
      <w:pPr>
        <w:pStyle w:val="ConsPlusNormal"/>
        <w:spacing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52C2" w:rsidRPr="00DB0118" w:rsidRDefault="00A352C2" w:rsidP="00A352C2">
      <w:pPr>
        <w:widowControl w:val="0"/>
        <w:jc w:val="center"/>
        <w:outlineLvl w:val="0"/>
        <w:rPr>
          <w:rFonts w:eastAsia="Courier New"/>
          <w:color w:val="000000"/>
          <w:sz w:val="28"/>
          <w:szCs w:val="28"/>
          <w:lang w:bidi="ru-RU"/>
        </w:rPr>
      </w:pPr>
      <w:r>
        <w:rPr>
          <w:rFonts w:eastAsia="Courier New"/>
          <w:color w:val="000000"/>
          <w:sz w:val="28"/>
          <w:szCs w:val="28"/>
          <w:lang w:bidi="ru-RU"/>
        </w:rPr>
        <w:t>(</w:t>
      </w:r>
      <w:r w:rsidRPr="00DB0118">
        <w:rPr>
          <w:rFonts w:eastAsia="Courier New"/>
          <w:color w:val="000000"/>
          <w:sz w:val="28"/>
          <w:szCs w:val="28"/>
          <w:lang w:bidi="ru-RU"/>
        </w:rPr>
        <w:t>Не приводится</w:t>
      </w:r>
      <w:r>
        <w:rPr>
          <w:rFonts w:eastAsia="Courier New"/>
          <w:color w:val="000000"/>
          <w:sz w:val="28"/>
          <w:szCs w:val="28"/>
          <w:lang w:bidi="ru-RU"/>
        </w:rPr>
        <w:t>)</w:t>
      </w:r>
    </w:p>
    <w:p w:rsidR="00A352C2" w:rsidRPr="004405C2" w:rsidRDefault="00A352C2" w:rsidP="004405C2">
      <w:pPr>
        <w:spacing w:after="240"/>
        <w:rPr>
          <w:sz w:val="28"/>
          <w:szCs w:val="28"/>
        </w:rPr>
      </w:pPr>
    </w:p>
    <w:sectPr w:rsidR="00A352C2" w:rsidRPr="004405C2" w:rsidSect="00D23046">
      <w:footerReference w:type="default" r:id="rId7"/>
      <w:pgSz w:w="11906" w:h="16838"/>
      <w:pgMar w:top="851" w:right="1134" w:bottom="766" w:left="1134" w:header="0" w:footer="709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087" w:rsidRDefault="001E6087">
      <w:r>
        <w:separator/>
      </w:r>
    </w:p>
  </w:endnote>
  <w:endnote w:type="continuationSeparator" w:id="0">
    <w:p w:rsidR="001E6087" w:rsidRDefault="001E6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087" w:rsidRDefault="001E6087">
    <w:pPr>
      <w:pStyle w:val="af0"/>
    </w:pPr>
  </w:p>
  <w:p w:rsidR="001E6087" w:rsidRDefault="001E6087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087" w:rsidRDefault="001E6087">
      <w:r>
        <w:separator/>
      </w:r>
    </w:p>
  </w:footnote>
  <w:footnote w:type="continuationSeparator" w:id="0">
    <w:p w:rsidR="001E6087" w:rsidRDefault="001E6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2D0C6F"/>
    <w:multiLevelType w:val="multilevel"/>
    <w:tmpl w:val="609E1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A1D96"/>
    <w:multiLevelType w:val="multilevel"/>
    <w:tmpl w:val="646C2234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9677CB4"/>
    <w:multiLevelType w:val="multilevel"/>
    <w:tmpl w:val="B29CA6D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000E"/>
    <w:rsid w:val="000B5ECB"/>
    <w:rsid w:val="001522A1"/>
    <w:rsid w:val="001B26B7"/>
    <w:rsid w:val="001E6087"/>
    <w:rsid w:val="0027237F"/>
    <w:rsid w:val="002D000E"/>
    <w:rsid w:val="002D2634"/>
    <w:rsid w:val="00365261"/>
    <w:rsid w:val="00381F4F"/>
    <w:rsid w:val="003C0A16"/>
    <w:rsid w:val="004405C2"/>
    <w:rsid w:val="004B7F01"/>
    <w:rsid w:val="0057484E"/>
    <w:rsid w:val="0062482C"/>
    <w:rsid w:val="006446A7"/>
    <w:rsid w:val="00656057"/>
    <w:rsid w:val="00766DEC"/>
    <w:rsid w:val="00777DD7"/>
    <w:rsid w:val="007C3994"/>
    <w:rsid w:val="008D4CF2"/>
    <w:rsid w:val="009E506C"/>
    <w:rsid w:val="00A352C2"/>
    <w:rsid w:val="00AF3A02"/>
    <w:rsid w:val="00B6603C"/>
    <w:rsid w:val="00C6337B"/>
    <w:rsid w:val="00C76B3E"/>
    <w:rsid w:val="00C85264"/>
    <w:rsid w:val="00CC62FA"/>
    <w:rsid w:val="00CF5C9B"/>
    <w:rsid w:val="00D23046"/>
    <w:rsid w:val="00DB0118"/>
    <w:rsid w:val="00DD7ED0"/>
    <w:rsid w:val="00E00D39"/>
    <w:rsid w:val="00E05DBC"/>
    <w:rsid w:val="00E300FB"/>
    <w:rsid w:val="00E435A7"/>
    <w:rsid w:val="00E67160"/>
    <w:rsid w:val="00ED7BF5"/>
    <w:rsid w:val="00FB0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8D02E8-78A4-4E43-AE40-EBD5D1329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D2F"/>
    <w:pPr>
      <w:suppressAutoHyphens/>
    </w:pPr>
    <w:rPr>
      <w:color w:val="00000A"/>
      <w:sz w:val="24"/>
      <w:szCs w:val="24"/>
    </w:rPr>
  </w:style>
  <w:style w:type="paragraph" w:styleId="1">
    <w:name w:val="heading 1"/>
    <w:basedOn w:val="a"/>
    <w:link w:val="10"/>
    <w:qFormat/>
    <w:rsid w:val="00721D2F"/>
    <w:pPr>
      <w:keepNext/>
      <w:jc w:val="center"/>
      <w:outlineLvl w:val="0"/>
    </w:pPr>
    <w:rPr>
      <w:b/>
      <w:bCs/>
    </w:rPr>
  </w:style>
  <w:style w:type="paragraph" w:styleId="4">
    <w:name w:val="heading 4"/>
    <w:basedOn w:val="a"/>
    <w:link w:val="40"/>
    <w:unhideWhenUsed/>
    <w:qFormat/>
    <w:rsid w:val="00580FA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rsid w:val="000C4C75"/>
    <w:rPr>
      <w:sz w:val="24"/>
      <w:szCs w:val="24"/>
    </w:rPr>
  </w:style>
  <w:style w:type="character" w:customStyle="1" w:styleId="a4">
    <w:name w:val="Нижний колонтитул Знак"/>
    <w:rsid w:val="000C4C75"/>
    <w:rPr>
      <w:sz w:val="24"/>
      <w:szCs w:val="24"/>
    </w:rPr>
  </w:style>
  <w:style w:type="character" w:customStyle="1" w:styleId="10">
    <w:name w:val="Заголовок 1 Знак"/>
    <w:link w:val="1"/>
    <w:rsid w:val="00721D2F"/>
    <w:rPr>
      <w:b/>
      <w:bCs/>
      <w:sz w:val="24"/>
      <w:szCs w:val="24"/>
    </w:rPr>
  </w:style>
  <w:style w:type="character" w:customStyle="1" w:styleId="a5">
    <w:name w:val="Текст выноски Знак"/>
    <w:rsid w:val="00721D2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sid w:val="006305D7"/>
    <w:rPr>
      <w:color w:val="0000FF"/>
      <w:u w:val="single"/>
    </w:rPr>
  </w:style>
  <w:style w:type="character" w:customStyle="1" w:styleId="a6">
    <w:name w:val="Текст сноски Знак"/>
    <w:rsid w:val="00DD0A57"/>
    <w:rPr>
      <w:rFonts w:ascii="Calibri" w:hAnsi="Calibri" w:cs="Calibri"/>
      <w:lang w:eastAsia="en-US"/>
    </w:rPr>
  </w:style>
  <w:style w:type="character" w:styleId="a7">
    <w:name w:val="footnote reference"/>
    <w:rsid w:val="00DD0A57"/>
    <w:rPr>
      <w:rFonts w:cs="Times New Roman"/>
      <w:vertAlign w:val="superscript"/>
    </w:rPr>
  </w:style>
  <w:style w:type="character" w:styleId="a8">
    <w:name w:val="FollowedHyperlink"/>
    <w:rsid w:val="00DA7D58"/>
    <w:rPr>
      <w:color w:val="800080"/>
      <w:u w:val="single"/>
    </w:rPr>
  </w:style>
  <w:style w:type="character" w:styleId="a9">
    <w:name w:val="page number"/>
    <w:basedOn w:val="a0"/>
    <w:rsid w:val="00B45D26"/>
  </w:style>
  <w:style w:type="character" w:customStyle="1" w:styleId="40">
    <w:name w:val="Заголовок 4 Знак"/>
    <w:link w:val="4"/>
    <w:rsid w:val="00580FA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Bodytext">
    <w:name w:val="Body text_"/>
    <w:basedOn w:val="a0"/>
    <w:link w:val="11"/>
    <w:rsid w:val="00D456FE"/>
    <w:rPr>
      <w:shd w:val="clear" w:color="auto" w:fill="FFFFFF"/>
    </w:rPr>
  </w:style>
  <w:style w:type="character" w:customStyle="1" w:styleId="ListLabel1">
    <w:name w:val="ListLabel 1"/>
    <w:rsid w:val="00D23046"/>
    <w:rPr>
      <w:rFonts w:cs="Courier New"/>
    </w:rPr>
  </w:style>
  <w:style w:type="character" w:customStyle="1" w:styleId="ListLabel2">
    <w:name w:val="ListLabel 2"/>
    <w:rsid w:val="00D23046"/>
    <w:rPr>
      <w:rFonts w:cs="Times New Roman"/>
    </w:rPr>
  </w:style>
  <w:style w:type="character" w:customStyle="1" w:styleId="ListLabel3">
    <w:name w:val="ListLabel 3"/>
    <w:rsid w:val="00D23046"/>
    <w:rPr>
      <w:sz w:val="20"/>
    </w:rPr>
  </w:style>
  <w:style w:type="character" w:customStyle="1" w:styleId="ListLabel4">
    <w:name w:val="ListLabel 4"/>
    <w:rsid w:val="00D23046"/>
    <w:rPr>
      <w:b/>
    </w:rPr>
  </w:style>
  <w:style w:type="character" w:customStyle="1" w:styleId="ListLabel5">
    <w:name w:val="ListLabel 5"/>
    <w:rsid w:val="00D23046"/>
    <w:rPr>
      <w:rFonts w:cs="Times New Roman"/>
      <w:b w:val="0"/>
      <w:color w:val="00000A"/>
      <w:sz w:val="28"/>
      <w:szCs w:val="28"/>
    </w:rPr>
  </w:style>
  <w:style w:type="character" w:customStyle="1" w:styleId="ListLabel6">
    <w:name w:val="ListLabel 6"/>
    <w:rsid w:val="00D23046"/>
    <w:rPr>
      <w:rFonts w:cs="Symbol"/>
    </w:rPr>
  </w:style>
  <w:style w:type="character" w:customStyle="1" w:styleId="ListLabel7">
    <w:name w:val="ListLabel 7"/>
    <w:rsid w:val="00D23046"/>
    <w:rPr>
      <w:rFonts w:cs="Symbol"/>
    </w:rPr>
  </w:style>
  <w:style w:type="paragraph" w:customStyle="1" w:styleId="aa">
    <w:name w:val="Заголовок"/>
    <w:basedOn w:val="a"/>
    <w:next w:val="ab"/>
    <w:rsid w:val="00D23046"/>
    <w:pPr>
      <w:keepNext/>
      <w:spacing w:before="240" w:after="120"/>
    </w:pPr>
    <w:rPr>
      <w:rFonts w:ascii="Liberation Sans" w:eastAsia="WenQuanYi Micro Hei" w:hAnsi="Liberation Sans" w:cs="FreeSans"/>
      <w:sz w:val="28"/>
      <w:szCs w:val="28"/>
    </w:rPr>
  </w:style>
  <w:style w:type="paragraph" w:styleId="ab">
    <w:name w:val="Body Text"/>
    <w:basedOn w:val="a"/>
    <w:rsid w:val="00D23046"/>
    <w:pPr>
      <w:spacing w:after="140" w:line="288" w:lineRule="auto"/>
    </w:pPr>
  </w:style>
  <w:style w:type="paragraph" w:styleId="ac">
    <w:name w:val="List"/>
    <w:basedOn w:val="ab"/>
    <w:rsid w:val="00D23046"/>
    <w:rPr>
      <w:rFonts w:cs="FreeSans"/>
    </w:rPr>
  </w:style>
  <w:style w:type="paragraph" w:styleId="ad">
    <w:name w:val="Title"/>
    <w:basedOn w:val="a"/>
    <w:rsid w:val="00D23046"/>
    <w:pPr>
      <w:suppressLineNumbers/>
      <w:spacing w:before="120" w:after="120"/>
    </w:pPr>
    <w:rPr>
      <w:rFonts w:cs="FreeSans"/>
      <w:i/>
      <w:iCs/>
    </w:rPr>
  </w:style>
  <w:style w:type="paragraph" w:styleId="ae">
    <w:name w:val="index heading"/>
    <w:basedOn w:val="a"/>
    <w:rsid w:val="00D23046"/>
    <w:pPr>
      <w:suppressLineNumbers/>
    </w:pPr>
    <w:rPr>
      <w:rFonts w:cs="FreeSans"/>
    </w:rPr>
  </w:style>
  <w:style w:type="paragraph" w:styleId="af">
    <w:name w:val="header"/>
    <w:basedOn w:val="a"/>
    <w:rsid w:val="000C4C75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0C4C75"/>
    <w:pPr>
      <w:tabs>
        <w:tab w:val="center" w:pos="4677"/>
        <w:tab w:val="right" w:pos="9355"/>
      </w:tabs>
    </w:pPr>
  </w:style>
  <w:style w:type="paragraph" w:styleId="af1">
    <w:name w:val="Normal (Web)"/>
    <w:basedOn w:val="a"/>
    <w:rsid w:val="00721D2F"/>
    <w:pPr>
      <w:spacing w:after="280"/>
    </w:pPr>
    <w:rPr>
      <w:rFonts w:ascii="Arial" w:hAnsi="Arial" w:cs="Arial"/>
      <w:sz w:val="22"/>
      <w:szCs w:val="22"/>
    </w:rPr>
  </w:style>
  <w:style w:type="paragraph" w:styleId="af2">
    <w:name w:val="Balloon Text"/>
    <w:basedOn w:val="a"/>
    <w:rsid w:val="00721D2F"/>
    <w:rPr>
      <w:rFonts w:ascii="Tahoma" w:hAnsi="Tahoma"/>
      <w:sz w:val="16"/>
      <w:szCs w:val="16"/>
    </w:rPr>
  </w:style>
  <w:style w:type="paragraph" w:customStyle="1" w:styleId="11">
    <w:name w:val="Абзац списка1"/>
    <w:basedOn w:val="a"/>
    <w:link w:val="Bodytext"/>
    <w:rsid w:val="00DD0A57"/>
    <w:pPr>
      <w:spacing w:line="360" w:lineRule="auto"/>
      <w:ind w:left="720"/>
      <w:jc w:val="center"/>
    </w:pPr>
    <w:rPr>
      <w:lang w:eastAsia="en-US"/>
    </w:rPr>
  </w:style>
  <w:style w:type="paragraph" w:styleId="af3">
    <w:name w:val="footnote text"/>
    <w:basedOn w:val="a"/>
    <w:rsid w:val="00DD0A57"/>
    <w:rPr>
      <w:rFonts w:ascii="Calibri" w:hAnsi="Calibri"/>
      <w:sz w:val="20"/>
      <w:szCs w:val="20"/>
      <w:lang w:eastAsia="en-US"/>
    </w:rPr>
  </w:style>
  <w:style w:type="paragraph" w:customStyle="1" w:styleId="ConsPlusTitle">
    <w:name w:val="ConsPlusTitle"/>
    <w:rsid w:val="00FB7F8B"/>
    <w:pPr>
      <w:widowControl w:val="0"/>
      <w:suppressAutoHyphens/>
    </w:pPr>
    <w:rPr>
      <w:rFonts w:ascii="Calibri" w:hAnsi="Calibri" w:cs="Calibri"/>
      <w:b/>
      <w:bCs/>
      <w:color w:val="00000A"/>
      <w:sz w:val="22"/>
      <w:szCs w:val="22"/>
    </w:rPr>
  </w:style>
  <w:style w:type="paragraph" w:customStyle="1" w:styleId="ConsPlusNormal">
    <w:name w:val="ConsPlusNormal"/>
    <w:rsid w:val="008F5C58"/>
    <w:pPr>
      <w:suppressAutoHyphens/>
    </w:pPr>
    <w:rPr>
      <w:rFonts w:ascii="Arial" w:eastAsia="Calibri" w:hAnsi="Arial" w:cs="Arial"/>
      <w:color w:val="00000A"/>
      <w:lang w:eastAsia="en-US"/>
    </w:rPr>
  </w:style>
  <w:style w:type="paragraph" w:styleId="af4">
    <w:name w:val="List Paragraph"/>
    <w:basedOn w:val="a"/>
    <w:uiPriority w:val="34"/>
    <w:qFormat/>
    <w:rsid w:val="00864D72"/>
    <w:pPr>
      <w:ind w:left="720"/>
      <w:contextualSpacing/>
    </w:pPr>
  </w:style>
  <w:style w:type="paragraph" w:customStyle="1" w:styleId="12">
    <w:name w:val="Основной текст1"/>
    <w:basedOn w:val="a"/>
    <w:rsid w:val="00D456FE"/>
    <w:pPr>
      <w:widowControl w:val="0"/>
      <w:shd w:val="clear" w:color="auto" w:fill="FFFFFF"/>
      <w:ind w:hanging="300"/>
    </w:pPr>
    <w:rPr>
      <w:sz w:val="20"/>
      <w:szCs w:val="20"/>
    </w:rPr>
  </w:style>
  <w:style w:type="paragraph" w:customStyle="1" w:styleId="af5">
    <w:name w:val="Содержимое врезки"/>
    <w:basedOn w:val="a"/>
    <w:rsid w:val="00D23046"/>
  </w:style>
  <w:style w:type="paragraph" w:customStyle="1" w:styleId="af6">
    <w:name w:val="Содержимое таблицы"/>
    <w:basedOn w:val="a"/>
    <w:rsid w:val="00D23046"/>
  </w:style>
  <w:style w:type="paragraph" w:customStyle="1" w:styleId="af7">
    <w:name w:val="Заголовок таблицы"/>
    <w:basedOn w:val="af6"/>
    <w:rsid w:val="00D23046"/>
  </w:style>
  <w:style w:type="table" w:styleId="af8">
    <w:name w:val="Table Grid"/>
    <w:basedOn w:val="a1"/>
    <w:uiPriority w:val="59"/>
    <w:rsid w:val="00721D2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Hyperlink"/>
    <w:basedOn w:val="a0"/>
    <w:rsid w:val="00A352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1884</Words>
  <Characters>10741</Characters>
  <Application>Microsoft Office Word</Application>
  <DocSecurity>4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2013-04-09T13:32:00Z</cp:lastPrinted>
  <dcterms:created xsi:type="dcterms:W3CDTF">2017-04-13T10:13:00Z</dcterms:created>
  <dcterms:modified xsi:type="dcterms:W3CDTF">2017-04-13T10:13:00Z</dcterms:modified>
  <dc:language>ru-RU</dc:language>
</cp:coreProperties>
</file>